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3019" w14:textId="58A7E2E1" w:rsidR="008C029C" w:rsidRDefault="009E053D" w:rsidP="007411F3">
      <w:pPr>
        <w:pBdr>
          <w:bottom w:val="single" w:sz="4" w:space="1" w:color="auto"/>
        </w:pBdr>
        <w:textAlignment w:val="baseline"/>
        <w:outlineLvl w:val="1"/>
        <w:rPr>
          <w:rFonts w:ascii="Avenir Next" w:eastAsia="Times New Roman" w:hAnsi="Avenir Next" w:cs="Arial"/>
          <w:b/>
          <w:bCs/>
          <w:caps/>
          <w:color w:val="000000"/>
          <w:kern w:val="36"/>
          <w:sz w:val="28"/>
          <w:szCs w:val="28"/>
          <w:lang w:eastAsia="fr-FR"/>
        </w:rPr>
      </w:pPr>
      <w:r>
        <w:rPr>
          <w:rFonts w:ascii="Avenir Next" w:eastAsia="Times New Roman" w:hAnsi="Avenir Next" w:cs="Arial"/>
          <w:b/>
          <w:bCs/>
          <w:caps/>
          <w:color w:val="000000"/>
          <w:kern w:val="36"/>
          <w:sz w:val="28"/>
          <w:szCs w:val="28"/>
          <w:lang w:eastAsia="fr-FR"/>
        </w:rPr>
        <w:t>TECHNICIEN-POSEUR</w:t>
      </w:r>
      <w:r w:rsidR="008C029C" w:rsidRPr="008C029C">
        <w:rPr>
          <w:rFonts w:ascii="Avenir Next" w:eastAsia="Times New Roman" w:hAnsi="Avenir Next" w:cs="Arial"/>
          <w:b/>
          <w:bCs/>
          <w:caps/>
          <w:color w:val="000000"/>
          <w:kern w:val="36"/>
          <w:sz w:val="28"/>
          <w:szCs w:val="28"/>
          <w:lang w:eastAsia="fr-FR"/>
        </w:rPr>
        <w:t xml:space="preserve"> (H/F) </w:t>
      </w:r>
      <w:r w:rsidR="008C029C">
        <w:rPr>
          <w:rFonts w:ascii="Avenir Next" w:eastAsia="Times New Roman" w:hAnsi="Avenir Next" w:cs="Arial"/>
          <w:b/>
          <w:bCs/>
          <w:caps/>
          <w:color w:val="000000"/>
          <w:kern w:val="36"/>
          <w:sz w:val="28"/>
          <w:szCs w:val="28"/>
          <w:lang w:eastAsia="fr-FR"/>
        </w:rPr>
        <w:t xml:space="preserve">à </w:t>
      </w:r>
      <w:r w:rsidR="00AD209B">
        <w:rPr>
          <w:rFonts w:ascii="Avenir Next" w:eastAsia="Times New Roman" w:hAnsi="Avenir Next" w:cs="Arial"/>
          <w:b/>
          <w:bCs/>
          <w:caps/>
          <w:color w:val="000000"/>
          <w:kern w:val="36"/>
          <w:sz w:val="28"/>
          <w:szCs w:val="28"/>
          <w:lang w:eastAsia="fr-FR"/>
        </w:rPr>
        <w:t>GRésy-sur-aix</w:t>
      </w:r>
    </w:p>
    <w:p w14:paraId="75693BEE" w14:textId="6C465E6E" w:rsidR="007411F3" w:rsidRDefault="007411F3" w:rsidP="007411F3">
      <w:pPr>
        <w:pBdr>
          <w:bottom w:val="single" w:sz="4" w:space="1" w:color="auto"/>
        </w:pBdr>
        <w:textAlignment w:val="baseline"/>
        <w:outlineLvl w:val="1"/>
        <w:rPr>
          <w:rFonts w:ascii="Avenir Next" w:eastAsia="Times New Roman" w:hAnsi="Avenir Next" w:cs="Arial"/>
          <w:b/>
          <w:bCs/>
          <w:caps/>
          <w:color w:val="000000"/>
          <w:kern w:val="36"/>
          <w:sz w:val="28"/>
          <w:szCs w:val="28"/>
          <w:lang w:eastAsia="fr-FR"/>
        </w:rPr>
      </w:pPr>
      <w:r>
        <w:rPr>
          <w:rFonts w:ascii="Avenir Next" w:eastAsia="Times New Roman" w:hAnsi="Avenir Next" w:cs="Arial"/>
          <w:b/>
          <w:bCs/>
          <w:caps/>
          <w:color w:val="000000"/>
          <w:kern w:val="36"/>
          <w:sz w:val="28"/>
          <w:szCs w:val="28"/>
          <w:lang w:eastAsia="fr-FR"/>
        </w:rPr>
        <w:t>STORAIX</w:t>
      </w:r>
    </w:p>
    <w:p w14:paraId="62A1A36F" w14:textId="77777777" w:rsidR="007411F3" w:rsidRPr="008C029C" w:rsidRDefault="007411F3" w:rsidP="008C029C">
      <w:pPr>
        <w:textAlignment w:val="baseline"/>
        <w:outlineLvl w:val="1"/>
        <w:rPr>
          <w:rFonts w:ascii="Avenir Next" w:eastAsia="Times New Roman" w:hAnsi="Avenir Next" w:cs="Arial"/>
          <w:b/>
          <w:bCs/>
          <w:caps/>
          <w:color w:val="000000"/>
          <w:kern w:val="36"/>
          <w:sz w:val="28"/>
          <w:szCs w:val="28"/>
          <w:lang w:eastAsia="fr-FR"/>
        </w:rPr>
      </w:pPr>
    </w:p>
    <w:p w14:paraId="00B877EE" w14:textId="3BB7AD60" w:rsidR="008C029C" w:rsidRPr="008C029C" w:rsidRDefault="00EC7E96" w:rsidP="008C029C">
      <w:pPr>
        <w:numPr>
          <w:ilvl w:val="0"/>
          <w:numId w:val="1"/>
        </w:numPr>
        <w:spacing w:line="288" w:lineRule="atLeast"/>
        <w:textAlignment w:val="baseline"/>
        <w:rPr>
          <w:rFonts w:ascii="Avenir Next" w:eastAsia="Times New Roman" w:hAnsi="Avenir Next" w:cs="Arial"/>
          <w:color w:val="000000"/>
          <w:sz w:val="28"/>
          <w:szCs w:val="28"/>
          <w:lang w:eastAsia="fr-FR"/>
        </w:rPr>
      </w:pPr>
      <w:r>
        <w:rPr>
          <w:rFonts w:ascii="Avenir Next" w:eastAsia="Times New Roman" w:hAnsi="Avenir Next" w:cs="Arial"/>
          <w:color w:val="000000"/>
          <w:sz w:val="28"/>
          <w:szCs w:val="28"/>
          <w:lang w:eastAsia="fr-FR"/>
        </w:rPr>
        <w:t xml:space="preserve">CDI </w:t>
      </w:r>
    </w:p>
    <w:p w14:paraId="3FDD975D" w14:textId="77777777" w:rsidR="008C029C" w:rsidRPr="008C029C" w:rsidRDefault="008C029C" w:rsidP="008C029C">
      <w:pPr>
        <w:ind w:left="720"/>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 </w:t>
      </w:r>
    </w:p>
    <w:p w14:paraId="3304A394" w14:textId="10A0A947" w:rsidR="008C029C" w:rsidRPr="008C029C" w:rsidRDefault="008C029C" w:rsidP="008C029C">
      <w:pPr>
        <w:numPr>
          <w:ilvl w:val="0"/>
          <w:numId w:val="1"/>
        </w:numPr>
        <w:spacing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3</w:t>
      </w:r>
      <w:r w:rsidR="004B2BB9">
        <w:rPr>
          <w:rFonts w:ascii="Avenir Next" w:eastAsia="Times New Roman" w:hAnsi="Avenir Next" w:cs="Arial"/>
          <w:color w:val="000000"/>
          <w:sz w:val="28"/>
          <w:szCs w:val="28"/>
          <w:lang w:eastAsia="fr-FR"/>
        </w:rPr>
        <w:t>9</w:t>
      </w:r>
      <w:r>
        <w:rPr>
          <w:rFonts w:ascii="Avenir Next" w:eastAsia="Times New Roman" w:hAnsi="Avenir Next" w:cs="Arial"/>
          <w:color w:val="000000"/>
          <w:sz w:val="28"/>
          <w:szCs w:val="28"/>
          <w:lang w:eastAsia="fr-FR"/>
        </w:rPr>
        <w:t>h</w:t>
      </w:r>
      <w:r w:rsidR="004B2BB9">
        <w:rPr>
          <w:rFonts w:ascii="Avenir Next" w:eastAsia="Times New Roman" w:hAnsi="Avenir Next" w:cs="Arial"/>
          <w:color w:val="000000"/>
          <w:sz w:val="28"/>
          <w:szCs w:val="28"/>
          <w:lang w:eastAsia="fr-FR"/>
        </w:rPr>
        <w:t>/semaine. Quelques heures supplémentaires pourront être demandées.</w:t>
      </w:r>
    </w:p>
    <w:p w14:paraId="54042D12" w14:textId="77777777"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À pourvoir immédiatement</w:t>
      </w:r>
    </w:p>
    <w:p w14:paraId="252B3D2F" w14:textId="068CFD72" w:rsidR="008C029C" w:rsidRPr="00A46772" w:rsidRDefault="008C029C" w:rsidP="00A46772">
      <w:pPr>
        <w:spacing w:beforeAutospacing="1"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 xml:space="preserve">L’entreprise </w:t>
      </w:r>
      <w:proofErr w:type="spellStart"/>
      <w:r>
        <w:rPr>
          <w:rFonts w:ascii="Avenir Next" w:eastAsia="Times New Roman" w:hAnsi="Avenir Next" w:cs="Arial"/>
          <w:color w:val="000000"/>
          <w:sz w:val="28"/>
          <w:szCs w:val="28"/>
          <w:lang w:eastAsia="fr-FR"/>
        </w:rPr>
        <w:t>Storaix</w:t>
      </w:r>
      <w:proofErr w:type="spellEnd"/>
      <w:r w:rsidRPr="008C029C">
        <w:rPr>
          <w:rFonts w:ascii="Avenir Next" w:eastAsia="Times New Roman" w:hAnsi="Avenir Next" w:cs="Arial"/>
          <w:color w:val="000000"/>
          <w:sz w:val="28"/>
          <w:szCs w:val="28"/>
          <w:lang w:eastAsia="fr-FR"/>
        </w:rPr>
        <w:t xml:space="preserve">, recherche </w:t>
      </w:r>
      <w:r w:rsidR="005441B2">
        <w:rPr>
          <w:rFonts w:ascii="Avenir Next" w:eastAsia="Times New Roman" w:hAnsi="Avenir Next" w:cs="Arial"/>
          <w:color w:val="000000"/>
          <w:sz w:val="28"/>
          <w:szCs w:val="28"/>
          <w:lang w:eastAsia="fr-FR"/>
        </w:rPr>
        <w:t xml:space="preserve">dans le cadre de son développement, </w:t>
      </w:r>
      <w:r w:rsidR="0014318C">
        <w:rPr>
          <w:rFonts w:ascii="Avenir Next" w:eastAsia="Times New Roman" w:hAnsi="Avenir Next" w:cs="Arial"/>
          <w:color w:val="000000"/>
          <w:sz w:val="28"/>
          <w:szCs w:val="28"/>
          <w:lang w:eastAsia="fr-FR"/>
        </w:rPr>
        <w:t>un</w:t>
      </w:r>
      <w:r w:rsidR="00EC7E96" w:rsidRPr="00EC7E96">
        <w:rPr>
          <w:rFonts w:ascii="Avenir Next" w:eastAsia="Times New Roman" w:hAnsi="Avenir Next" w:cs="Arial"/>
          <w:b/>
          <w:bCs/>
          <w:color w:val="000000"/>
          <w:sz w:val="28"/>
          <w:szCs w:val="28"/>
          <w:lang w:eastAsia="fr-FR"/>
        </w:rPr>
        <w:t xml:space="preserve"> technicien poseur</w:t>
      </w:r>
      <w:r w:rsidRPr="008C029C">
        <w:rPr>
          <w:rFonts w:ascii="Avenir Next" w:eastAsia="Times New Roman" w:hAnsi="Avenir Next" w:cs="Arial"/>
          <w:b/>
          <w:bCs/>
          <w:color w:val="000000"/>
          <w:sz w:val="28"/>
          <w:szCs w:val="28"/>
          <w:bdr w:val="none" w:sz="0" w:space="0" w:color="auto" w:frame="1"/>
          <w:lang w:eastAsia="fr-FR"/>
        </w:rPr>
        <w:t xml:space="preserve"> (H/F) à </w:t>
      </w:r>
      <w:proofErr w:type="spellStart"/>
      <w:r w:rsidR="0014318C">
        <w:rPr>
          <w:rFonts w:ascii="Avenir Next" w:eastAsia="Times New Roman" w:hAnsi="Avenir Next" w:cs="Arial"/>
          <w:b/>
          <w:bCs/>
          <w:color w:val="000000"/>
          <w:sz w:val="28"/>
          <w:szCs w:val="28"/>
          <w:bdr w:val="none" w:sz="0" w:space="0" w:color="auto" w:frame="1"/>
          <w:lang w:eastAsia="fr-FR"/>
        </w:rPr>
        <w:t>Grésy-sur-aix</w:t>
      </w:r>
      <w:proofErr w:type="spellEnd"/>
      <w:r w:rsidRPr="008C029C">
        <w:rPr>
          <w:rFonts w:ascii="Avenir Next" w:eastAsia="Times New Roman" w:hAnsi="Avenir Next" w:cs="Arial"/>
          <w:color w:val="000000"/>
          <w:sz w:val="28"/>
          <w:szCs w:val="28"/>
          <w:lang w:eastAsia="fr-FR"/>
        </w:rPr>
        <w:t> pour compléter son équipe</w:t>
      </w:r>
      <w:r w:rsidR="00EC7E96">
        <w:rPr>
          <w:rFonts w:ascii="Avenir Next" w:eastAsia="Times New Roman" w:hAnsi="Avenir Next" w:cs="Arial"/>
          <w:color w:val="000000"/>
          <w:sz w:val="28"/>
          <w:szCs w:val="28"/>
          <w:lang w:eastAsia="fr-FR"/>
        </w:rPr>
        <w:t>.</w:t>
      </w:r>
    </w:p>
    <w:p w14:paraId="06D6EBE6" w14:textId="51D3FB6A" w:rsidR="008C029C" w:rsidRDefault="008C029C" w:rsidP="008C029C">
      <w:pPr>
        <w:spacing w:before="100" w:beforeAutospacing="1" w:after="100" w:afterAutospacing="1"/>
        <w:textAlignment w:val="baseline"/>
        <w:outlineLvl w:val="1"/>
        <w:rPr>
          <w:rFonts w:ascii="Avenir Next" w:eastAsia="Times New Roman" w:hAnsi="Avenir Next" w:cs="Arial"/>
          <w:b/>
          <w:bCs/>
          <w:caps/>
          <w:color w:val="000000"/>
          <w:sz w:val="28"/>
          <w:szCs w:val="28"/>
          <w:lang w:eastAsia="fr-FR"/>
        </w:rPr>
      </w:pPr>
      <w:r w:rsidRPr="008C029C">
        <w:rPr>
          <w:rFonts w:ascii="Avenir Next" w:eastAsia="Times New Roman" w:hAnsi="Avenir Next" w:cs="Arial"/>
          <w:b/>
          <w:bCs/>
          <w:caps/>
          <w:color w:val="000000"/>
          <w:sz w:val="28"/>
          <w:szCs w:val="28"/>
          <w:lang w:eastAsia="fr-FR"/>
        </w:rPr>
        <w:t xml:space="preserve">LES MISSIONS </w:t>
      </w:r>
      <w:r w:rsidR="00EC7E96">
        <w:rPr>
          <w:rFonts w:ascii="Avenir Next" w:eastAsia="Times New Roman" w:hAnsi="Avenir Next" w:cs="Arial"/>
          <w:b/>
          <w:bCs/>
          <w:caps/>
          <w:color w:val="000000"/>
          <w:sz w:val="28"/>
          <w:szCs w:val="28"/>
          <w:lang w:eastAsia="fr-FR"/>
        </w:rPr>
        <w:t>DES TECHNICIENS POSEURS</w:t>
      </w:r>
      <w:r w:rsidRPr="008C029C">
        <w:rPr>
          <w:rFonts w:ascii="Avenir Next" w:eastAsia="Times New Roman" w:hAnsi="Avenir Next" w:cs="Arial"/>
          <w:b/>
          <w:bCs/>
          <w:caps/>
          <w:color w:val="000000"/>
          <w:sz w:val="28"/>
          <w:szCs w:val="28"/>
          <w:lang w:eastAsia="fr-FR"/>
        </w:rPr>
        <w:t xml:space="preserve"> (H/F)</w:t>
      </w:r>
    </w:p>
    <w:p w14:paraId="5C3350CC" w14:textId="77777777" w:rsidR="004B2BB9" w:rsidRDefault="00EC7E96" w:rsidP="004B2BB9">
      <w:pPr>
        <w:numPr>
          <w:ilvl w:val="0"/>
          <w:numId w:val="3"/>
        </w:numPr>
        <w:spacing w:line="384" w:lineRule="atLeast"/>
        <w:ind w:left="1451"/>
        <w:rPr>
          <w:rFonts w:ascii="Avenir Next" w:eastAsia="Times New Roman" w:hAnsi="Avenir Next" w:cs="Arial"/>
          <w:color w:val="000000"/>
          <w:sz w:val="28"/>
          <w:szCs w:val="28"/>
          <w:lang w:eastAsia="fr-FR"/>
        </w:rPr>
      </w:pPr>
      <w:r w:rsidRPr="004B2BB9">
        <w:rPr>
          <w:rFonts w:ascii="Avenir Next" w:eastAsia="Times New Roman" w:hAnsi="Avenir Next" w:cs="Arial"/>
          <w:color w:val="000000"/>
          <w:sz w:val="28"/>
          <w:szCs w:val="28"/>
          <w:lang w:eastAsia="fr-FR"/>
        </w:rPr>
        <w:t>Organiser et préparer l'ensemble du matériel nécessaire pour la réalisation de vos chantiers</w:t>
      </w:r>
    </w:p>
    <w:p w14:paraId="101E9F90" w14:textId="77777777" w:rsidR="004B2BB9" w:rsidRDefault="00EC7E96" w:rsidP="004B2BB9">
      <w:pPr>
        <w:numPr>
          <w:ilvl w:val="0"/>
          <w:numId w:val="3"/>
        </w:numPr>
        <w:spacing w:line="384" w:lineRule="atLeast"/>
        <w:ind w:left="1451"/>
        <w:rPr>
          <w:rFonts w:ascii="Avenir Next" w:eastAsia="Times New Roman" w:hAnsi="Avenir Next" w:cs="Arial"/>
          <w:color w:val="000000"/>
          <w:sz w:val="28"/>
          <w:szCs w:val="28"/>
          <w:lang w:eastAsia="fr-FR"/>
        </w:rPr>
      </w:pPr>
      <w:r w:rsidRPr="004B2BB9">
        <w:rPr>
          <w:rFonts w:ascii="Avenir Next" w:eastAsia="Times New Roman" w:hAnsi="Avenir Next" w:cs="Arial"/>
          <w:color w:val="000000"/>
          <w:sz w:val="28"/>
          <w:szCs w:val="28"/>
          <w:lang w:eastAsia="fr-FR"/>
        </w:rPr>
        <w:t>Réaliser la prise de côtes des projets sur mesure</w:t>
      </w:r>
    </w:p>
    <w:p w14:paraId="70D75468" w14:textId="7134FD73" w:rsidR="004B2BB9" w:rsidRPr="004B2BB9" w:rsidRDefault="00EC7E96" w:rsidP="004B2BB9">
      <w:pPr>
        <w:numPr>
          <w:ilvl w:val="0"/>
          <w:numId w:val="3"/>
        </w:numPr>
        <w:spacing w:line="384" w:lineRule="atLeast"/>
        <w:ind w:left="1451"/>
        <w:rPr>
          <w:rFonts w:ascii="Avenir Next" w:eastAsia="Times New Roman" w:hAnsi="Avenir Next" w:cs="Arial"/>
          <w:color w:val="000000"/>
          <w:sz w:val="28"/>
          <w:szCs w:val="28"/>
          <w:lang w:eastAsia="fr-FR"/>
        </w:rPr>
      </w:pPr>
      <w:r w:rsidRPr="004B2BB9">
        <w:rPr>
          <w:rFonts w:ascii="Avenir Next" w:eastAsia="Times New Roman" w:hAnsi="Avenir Next" w:cs="Arial"/>
          <w:color w:val="000000"/>
          <w:sz w:val="28"/>
          <w:szCs w:val="28"/>
          <w:lang w:eastAsia="fr-FR"/>
        </w:rPr>
        <w:t>Assurer la dépose et l’installation de tou</w:t>
      </w:r>
      <w:r w:rsidR="004B2BB9">
        <w:rPr>
          <w:rFonts w:ascii="Avenir Next" w:eastAsia="Times New Roman" w:hAnsi="Avenir Next" w:cs="Arial"/>
          <w:color w:val="000000"/>
          <w:sz w:val="28"/>
          <w:szCs w:val="28"/>
          <w:lang w:eastAsia="fr-FR"/>
        </w:rPr>
        <w:t>s</w:t>
      </w:r>
      <w:r w:rsidRPr="004B2BB9">
        <w:rPr>
          <w:rFonts w:ascii="Avenir Next" w:eastAsia="Times New Roman" w:hAnsi="Avenir Next" w:cs="Arial"/>
          <w:color w:val="000000"/>
          <w:sz w:val="28"/>
          <w:szCs w:val="28"/>
          <w:lang w:eastAsia="fr-FR"/>
        </w:rPr>
        <w:t xml:space="preserve"> types de protection solaires : stores intérieurs et extérieurs, moustiquaires, pergolas)</w:t>
      </w:r>
      <w:r>
        <w:rPr>
          <w:rFonts w:ascii="Avenir Next" w:eastAsia="Times New Roman" w:hAnsi="Avenir Next" w:cs="Arial"/>
          <w:color w:val="000000"/>
          <w:sz w:val="28"/>
          <w:szCs w:val="28"/>
          <w:lang w:eastAsia="fr-FR"/>
        </w:rPr>
        <w:t xml:space="preserve"> ainsi que l’i</w:t>
      </w:r>
      <w:r w:rsidRPr="00EC7E96">
        <w:rPr>
          <w:rFonts w:ascii="Avenir Next" w:eastAsia="Times New Roman" w:hAnsi="Avenir Next" w:cs="Arial"/>
          <w:color w:val="000000"/>
          <w:sz w:val="28"/>
          <w:szCs w:val="28"/>
          <w:lang w:eastAsia="fr-FR"/>
        </w:rPr>
        <w:t>nstall</w:t>
      </w:r>
      <w:r>
        <w:rPr>
          <w:rFonts w:ascii="Avenir Next" w:eastAsia="Times New Roman" w:hAnsi="Avenir Next" w:cs="Arial"/>
          <w:color w:val="000000"/>
          <w:sz w:val="28"/>
          <w:szCs w:val="28"/>
          <w:lang w:eastAsia="fr-FR"/>
        </w:rPr>
        <w:t>ation</w:t>
      </w:r>
      <w:r w:rsidRPr="00EC7E96">
        <w:rPr>
          <w:rFonts w:ascii="Avenir Next" w:eastAsia="Times New Roman" w:hAnsi="Avenir Next" w:cs="Arial"/>
          <w:color w:val="000000"/>
          <w:sz w:val="28"/>
          <w:szCs w:val="28"/>
          <w:lang w:eastAsia="fr-FR"/>
        </w:rPr>
        <w:t xml:space="preserve"> de menuiserie et des fermetures : </w:t>
      </w:r>
      <w:r w:rsidRPr="004B2BB9">
        <w:rPr>
          <w:rFonts w:ascii="Avenir Next" w:eastAsia="Times New Roman" w:hAnsi="Avenir Next" w:cs="Arial"/>
          <w:color w:val="000000"/>
          <w:sz w:val="28"/>
          <w:szCs w:val="28"/>
          <w:lang w:eastAsia="fr-FR"/>
        </w:rPr>
        <w:t>fenêtres, volets, portes, portails, vérandas</w:t>
      </w:r>
      <w:r w:rsidR="004B2BB9" w:rsidRPr="004B2BB9">
        <w:rPr>
          <w:rFonts w:ascii="Avenir Next" w:eastAsia="Times New Roman" w:hAnsi="Avenir Next" w:cs="Arial"/>
          <w:color w:val="000000"/>
          <w:sz w:val="28"/>
          <w:szCs w:val="28"/>
          <w:lang w:eastAsia="fr-FR"/>
        </w:rPr>
        <w:t>,</w:t>
      </w:r>
      <w:r w:rsidRPr="004B2BB9">
        <w:rPr>
          <w:rFonts w:ascii="Avenir Next" w:eastAsia="Times New Roman" w:hAnsi="Avenir Next" w:cs="Arial"/>
          <w:color w:val="000000"/>
          <w:sz w:val="28"/>
          <w:szCs w:val="28"/>
          <w:lang w:eastAsia="fr-FR"/>
        </w:rPr>
        <w:t xml:space="preserve"> </w:t>
      </w:r>
      <w:r w:rsidRPr="00EC7E96">
        <w:rPr>
          <w:rFonts w:ascii="Avenir Next" w:eastAsia="Times New Roman" w:hAnsi="Avenir Next" w:cs="Arial"/>
          <w:color w:val="000000"/>
          <w:sz w:val="28"/>
          <w:szCs w:val="28"/>
          <w:lang w:eastAsia="fr-FR"/>
        </w:rPr>
        <w:t>portes de garag</w:t>
      </w:r>
      <w:r w:rsidR="004B2BB9">
        <w:rPr>
          <w:rFonts w:ascii="Avenir Next" w:eastAsia="Times New Roman" w:hAnsi="Avenir Next" w:cs="Arial"/>
          <w:color w:val="000000"/>
          <w:sz w:val="28"/>
          <w:szCs w:val="28"/>
          <w:lang w:eastAsia="fr-FR"/>
        </w:rPr>
        <w:t xml:space="preserve">e mais également de </w:t>
      </w:r>
      <w:r w:rsidRPr="004B2BB9">
        <w:rPr>
          <w:rFonts w:ascii="Avenir Next" w:eastAsia="Times New Roman" w:hAnsi="Avenir Next" w:cs="Arial"/>
          <w:color w:val="000000"/>
          <w:sz w:val="28"/>
          <w:szCs w:val="28"/>
          <w:lang w:eastAsia="fr-FR"/>
        </w:rPr>
        <w:t>tous types d'automatismes</w:t>
      </w:r>
    </w:p>
    <w:p w14:paraId="0FCDFF9D" w14:textId="77777777" w:rsidR="004B2BB9" w:rsidRPr="00EC7E96" w:rsidRDefault="004B2BB9" w:rsidP="004B2BB9">
      <w:pPr>
        <w:numPr>
          <w:ilvl w:val="0"/>
          <w:numId w:val="3"/>
        </w:numPr>
        <w:spacing w:line="384" w:lineRule="atLeast"/>
        <w:ind w:left="1451"/>
        <w:rPr>
          <w:rFonts w:ascii="Avenir Next" w:eastAsia="Times New Roman" w:hAnsi="Avenir Next" w:cs="Arial"/>
          <w:color w:val="000000"/>
          <w:sz w:val="28"/>
          <w:szCs w:val="28"/>
          <w:lang w:eastAsia="fr-FR"/>
        </w:rPr>
      </w:pPr>
      <w:r w:rsidRPr="00EC7E96">
        <w:rPr>
          <w:rFonts w:ascii="Avenir Next" w:eastAsia="Times New Roman" w:hAnsi="Avenir Next" w:cs="Arial"/>
          <w:color w:val="000000"/>
          <w:sz w:val="28"/>
          <w:szCs w:val="28"/>
          <w:lang w:eastAsia="fr-FR"/>
        </w:rPr>
        <w:t>Installer une serrure et des accessoires de fermeture</w:t>
      </w:r>
    </w:p>
    <w:p w14:paraId="160B4618" w14:textId="77777777" w:rsidR="004B2BB9" w:rsidRPr="00EC7E96" w:rsidRDefault="004B2BB9" w:rsidP="004B2BB9">
      <w:pPr>
        <w:numPr>
          <w:ilvl w:val="0"/>
          <w:numId w:val="3"/>
        </w:numPr>
        <w:spacing w:line="384" w:lineRule="atLeast"/>
        <w:ind w:left="1451"/>
        <w:rPr>
          <w:rFonts w:ascii="Avenir Next" w:eastAsia="Times New Roman" w:hAnsi="Avenir Next" w:cs="Arial"/>
          <w:color w:val="000000"/>
          <w:sz w:val="28"/>
          <w:szCs w:val="28"/>
          <w:lang w:eastAsia="fr-FR"/>
        </w:rPr>
      </w:pPr>
      <w:r w:rsidRPr="00EC7E96">
        <w:rPr>
          <w:rFonts w:ascii="Avenir Next" w:eastAsia="Times New Roman" w:hAnsi="Avenir Next" w:cs="Arial"/>
          <w:color w:val="000000"/>
          <w:sz w:val="28"/>
          <w:szCs w:val="28"/>
          <w:lang w:eastAsia="fr-FR"/>
        </w:rPr>
        <w:t>Réaliser un raccordement électrique de fermeture menuisée automatisée</w:t>
      </w:r>
    </w:p>
    <w:p w14:paraId="2D51F5CF" w14:textId="77777777" w:rsidR="004B2BB9" w:rsidRPr="00EC7E96" w:rsidRDefault="004B2BB9" w:rsidP="004B2BB9">
      <w:pPr>
        <w:numPr>
          <w:ilvl w:val="0"/>
          <w:numId w:val="3"/>
        </w:numPr>
        <w:spacing w:line="384" w:lineRule="atLeast"/>
        <w:ind w:left="1451"/>
        <w:rPr>
          <w:rFonts w:ascii="Avenir Next" w:eastAsia="Times New Roman" w:hAnsi="Avenir Next" w:cs="Arial"/>
          <w:color w:val="000000"/>
          <w:sz w:val="28"/>
          <w:szCs w:val="28"/>
          <w:lang w:eastAsia="fr-FR"/>
        </w:rPr>
      </w:pPr>
      <w:r w:rsidRPr="00EC7E96">
        <w:rPr>
          <w:rFonts w:ascii="Avenir Next" w:eastAsia="Times New Roman" w:hAnsi="Avenir Next" w:cs="Arial"/>
          <w:color w:val="000000"/>
          <w:sz w:val="28"/>
          <w:szCs w:val="28"/>
          <w:lang w:eastAsia="fr-FR"/>
        </w:rPr>
        <w:t>Installer un équipement électronique</w:t>
      </w:r>
      <w:r>
        <w:rPr>
          <w:rFonts w:ascii="Avenir Next" w:eastAsia="Times New Roman" w:hAnsi="Avenir Next" w:cs="Arial"/>
          <w:color w:val="000000"/>
          <w:sz w:val="28"/>
          <w:szCs w:val="28"/>
          <w:lang w:eastAsia="fr-FR"/>
        </w:rPr>
        <w:t xml:space="preserve">, </w:t>
      </w:r>
      <w:r w:rsidRPr="00EC7E96">
        <w:rPr>
          <w:rFonts w:ascii="Avenir Next" w:eastAsia="Times New Roman" w:hAnsi="Avenir Next" w:cs="Arial"/>
          <w:color w:val="000000"/>
          <w:sz w:val="28"/>
          <w:szCs w:val="28"/>
          <w:lang w:eastAsia="fr-FR"/>
        </w:rPr>
        <w:t>Programmer une télécommande</w:t>
      </w:r>
    </w:p>
    <w:p w14:paraId="7590BB52" w14:textId="77777777" w:rsidR="004B2BB9" w:rsidRPr="004B2BB9" w:rsidRDefault="00EC7E96" w:rsidP="004B2BB9">
      <w:pPr>
        <w:numPr>
          <w:ilvl w:val="0"/>
          <w:numId w:val="3"/>
        </w:numPr>
        <w:spacing w:line="384" w:lineRule="atLeast"/>
        <w:ind w:left="1451"/>
        <w:rPr>
          <w:rFonts w:ascii="Avenir Next" w:eastAsia="Times New Roman" w:hAnsi="Avenir Next" w:cs="Arial"/>
          <w:color w:val="000000"/>
          <w:sz w:val="28"/>
          <w:szCs w:val="28"/>
          <w:lang w:eastAsia="fr-FR"/>
        </w:rPr>
      </w:pPr>
      <w:r w:rsidRPr="004B2BB9">
        <w:rPr>
          <w:rFonts w:ascii="Avenir Next" w:eastAsia="Times New Roman" w:hAnsi="Avenir Next" w:cs="Arial"/>
          <w:color w:val="000000"/>
          <w:sz w:val="28"/>
          <w:szCs w:val="28"/>
          <w:lang w:eastAsia="fr-FR"/>
        </w:rPr>
        <w:t>Respecter le cahier des charges, les délais, les règles de sécurité</w:t>
      </w:r>
    </w:p>
    <w:p w14:paraId="32578BE1" w14:textId="77777777" w:rsidR="004B2BB9" w:rsidRPr="004B2BB9" w:rsidRDefault="00EC7E96" w:rsidP="004B2BB9">
      <w:pPr>
        <w:numPr>
          <w:ilvl w:val="0"/>
          <w:numId w:val="3"/>
        </w:numPr>
        <w:spacing w:line="384" w:lineRule="atLeast"/>
        <w:ind w:left="1451"/>
        <w:rPr>
          <w:rFonts w:ascii="Avenir Next" w:eastAsia="Times New Roman" w:hAnsi="Avenir Next" w:cs="Arial"/>
          <w:color w:val="000000"/>
          <w:sz w:val="28"/>
          <w:szCs w:val="28"/>
          <w:lang w:eastAsia="fr-FR"/>
        </w:rPr>
      </w:pPr>
      <w:r w:rsidRPr="004B2BB9">
        <w:rPr>
          <w:rFonts w:ascii="Avenir Next" w:eastAsia="Times New Roman" w:hAnsi="Avenir Next" w:cs="Arial"/>
          <w:color w:val="000000"/>
          <w:sz w:val="28"/>
          <w:szCs w:val="28"/>
          <w:lang w:eastAsia="fr-FR"/>
        </w:rPr>
        <w:t>S'adapter aux problèmes techniques liés aux caractéristiques de chaque site</w:t>
      </w:r>
    </w:p>
    <w:p w14:paraId="75E1431E" w14:textId="77777777" w:rsidR="004B2BB9" w:rsidRPr="004B2BB9" w:rsidRDefault="00EC7E96" w:rsidP="004B2BB9">
      <w:pPr>
        <w:numPr>
          <w:ilvl w:val="0"/>
          <w:numId w:val="3"/>
        </w:numPr>
        <w:spacing w:line="384" w:lineRule="atLeast"/>
        <w:ind w:left="1451"/>
        <w:rPr>
          <w:rFonts w:ascii="Avenir Next" w:eastAsia="Times New Roman" w:hAnsi="Avenir Next" w:cs="Arial"/>
          <w:color w:val="000000"/>
          <w:sz w:val="28"/>
          <w:szCs w:val="28"/>
          <w:lang w:eastAsia="fr-FR"/>
        </w:rPr>
      </w:pPr>
      <w:r w:rsidRPr="004B2BB9">
        <w:rPr>
          <w:rFonts w:ascii="Avenir Next" w:eastAsia="Times New Roman" w:hAnsi="Avenir Next" w:cs="Arial"/>
          <w:color w:val="000000"/>
          <w:sz w:val="28"/>
          <w:szCs w:val="28"/>
          <w:lang w:eastAsia="fr-FR"/>
        </w:rPr>
        <w:t>Contrôler la qualité du travail et la propreté du chantier</w:t>
      </w:r>
    </w:p>
    <w:p w14:paraId="0A68BBC9" w14:textId="34F353C4" w:rsidR="00EC7E96" w:rsidRPr="004B2BB9" w:rsidRDefault="00EC7E96" w:rsidP="004B2BB9">
      <w:pPr>
        <w:numPr>
          <w:ilvl w:val="0"/>
          <w:numId w:val="3"/>
        </w:numPr>
        <w:spacing w:line="384" w:lineRule="atLeast"/>
        <w:ind w:left="1451"/>
        <w:rPr>
          <w:rFonts w:ascii="Avenir Next" w:eastAsia="Times New Roman" w:hAnsi="Avenir Next" w:cs="Arial"/>
          <w:color w:val="000000"/>
          <w:sz w:val="28"/>
          <w:szCs w:val="28"/>
          <w:lang w:eastAsia="fr-FR"/>
        </w:rPr>
      </w:pPr>
      <w:r w:rsidRPr="004B2BB9">
        <w:rPr>
          <w:rFonts w:ascii="Avenir Next" w:eastAsia="Times New Roman" w:hAnsi="Avenir Next" w:cs="Arial"/>
          <w:color w:val="000000"/>
          <w:sz w:val="28"/>
          <w:szCs w:val="28"/>
          <w:lang w:eastAsia="fr-FR"/>
        </w:rPr>
        <w:t>Expliquer au client le fonctionnement du matériel.</w:t>
      </w:r>
    </w:p>
    <w:p w14:paraId="4C60F7B6" w14:textId="3F0BD1AA" w:rsidR="00EC7E96" w:rsidRDefault="00EC7E96" w:rsidP="008C029C">
      <w:pPr>
        <w:spacing w:before="100" w:beforeAutospacing="1" w:after="100" w:afterAutospacing="1"/>
        <w:textAlignment w:val="baseline"/>
        <w:outlineLvl w:val="1"/>
        <w:rPr>
          <w:rFonts w:ascii="Avenir Next" w:eastAsia="Times New Roman" w:hAnsi="Avenir Next" w:cs="Arial"/>
          <w:b/>
          <w:bCs/>
          <w:caps/>
          <w:color w:val="000000"/>
          <w:sz w:val="28"/>
          <w:szCs w:val="28"/>
          <w:lang w:eastAsia="fr-FR"/>
        </w:rPr>
      </w:pPr>
    </w:p>
    <w:p w14:paraId="711791F3" w14:textId="77777777" w:rsidR="008C029C" w:rsidRPr="008C029C" w:rsidRDefault="008C029C" w:rsidP="008C029C">
      <w:pPr>
        <w:spacing w:before="100" w:beforeAutospacing="1" w:after="100" w:afterAutospacing="1"/>
        <w:textAlignment w:val="baseline"/>
        <w:outlineLvl w:val="1"/>
        <w:rPr>
          <w:rFonts w:ascii="Avenir Next" w:eastAsia="Times New Roman" w:hAnsi="Avenir Next" w:cs="Arial"/>
          <w:b/>
          <w:bCs/>
          <w:caps/>
          <w:color w:val="000000"/>
          <w:sz w:val="28"/>
          <w:szCs w:val="28"/>
          <w:lang w:eastAsia="fr-FR"/>
        </w:rPr>
      </w:pPr>
      <w:r w:rsidRPr="008C029C">
        <w:rPr>
          <w:rFonts w:ascii="Avenir Next" w:eastAsia="Times New Roman" w:hAnsi="Avenir Next" w:cs="Arial"/>
          <w:b/>
          <w:bCs/>
          <w:caps/>
          <w:color w:val="000000"/>
          <w:sz w:val="28"/>
          <w:szCs w:val="28"/>
          <w:lang w:eastAsia="fr-FR"/>
        </w:rPr>
        <w:t>PROFIL &amp; COMPÉTENCES</w:t>
      </w:r>
    </w:p>
    <w:p w14:paraId="50C44405" w14:textId="77777777" w:rsidR="004B2BB9" w:rsidRDefault="00EC7E96" w:rsidP="00EC7E96">
      <w:pPr>
        <w:rPr>
          <w:rFonts w:ascii="Avenir Next" w:eastAsia="Times New Roman" w:hAnsi="Avenir Next" w:cs="Arial"/>
          <w:color w:val="000000"/>
          <w:sz w:val="28"/>
          <w:szCs w:val="28"/>
          <w:lang w:eastAsia="fr-FR"/>
        </w:rPr>
      </w:pPr>
      <w:r w:rsidRPr="00EC7E96">
        <w:rPr>
          <w:rFonts w:ascii="Avenir Next" w:eastAsia="Times New Roman" w:hAnsi="Avenir Next" w:cs="Arial"/>
          <w:color w:val="000000"/>
          <w:sz w:val="28"/>
          <w:szCs w:val="28"/>
          <w:lang w:eastAsia="fr-FR"/>
        </w:rPr>
        <w:t>Vous êtes doté d'une grande minutie, aimez le travail soigné et bien réalisé. Autonome et organisé, vous savez gérer votre temps et avez le goût du travail en équipe. Vous êtes doté d'un sens du relationnel et êtes à l'aise avec la clientèle.</w:t>
      </w:r>
    </w:p>
    <w:p w14:paraId="0310D591" w14:textId="77777777" w:rsidR="004B2BB9" w:rsidRDefault="004B2BB9" w:rsidP="00EC7E96">
      <w:pPr>
        <w:rPr>
          <w:rFonts w:ascii="Avenir Next" w:eastAsia="Times New Roman" w:hAnsi="Avenir Next" w:cs="Arial"/>
          <w:color w:val="000000"/>
          <w:sz w:val="28"/>
          <w:szCs w:val="28"/>
          <w:lang w:eastAsia="fr-FR"/>
        </w:rPr>
      </w:pPr>
    </w:p>
    <w:p w14:paraId="2B916E77" w14:textId="02409416" w:rsidR="004B2BB9" w:rsidRDefault="004B2BB9" w:rsidP="00EC7E96">
      <w:pPr>
        <w:rPr>
          <w:rFonts w:ascii="Avenir Next" w:eastAsia="Times New Roman" w:hAnsi="Avenir Next" w:cs="Arial"/>
          <w:color w:val="000000"/>
          <w:sz w:val="28"/>
          <w:szCs w:val="28"/>
          <w:lang w:eastAsia="fr-FR"/>
        </w:rPr>
      </w:pPr>
      <w:r>
        <w:rPr>
          <w:rFonts w:ascii="Avenir Next" w:eastAsia="Times New Roman" w:hAnsi="Avenir Next" w:cs="Arial"/>
          <w:color w:val="000000"/>
          <w:sz w:val="28"/>
          <w:szCs w:val="28"/>
          <w:lang w:eastAsia="fr-FR"/>
        </w:rPr>
        <w:t xml:space="preserve">Vous avez une bonne connaissance de la menuiserie, du secteur du bâtiment en général et des compétences </w:t>
      </w:r>
      <w:r w:rsidR="0014318C">
        <w:rPr>
          <w:rFonts w:ascii="Avenir Next" w:eastAsia="Times New Roman" w:hAnsi="Avenir Next" w:cs="Arial"/>
          <w:color w:val="000000"/>
          <w:sz w:val="28"/>
          <w:szCs w:val="28"/>
          <w:lang w:eastAsia="fr-FR"/>
        </w:rPr>
        <w:t xml:space="preserve">en </w:t>
      </w:r>
      <w:proofErr w:type="spellStart"/>
      <w:r w:rsidR="0014318C">
        <w:rPr>
          <w:rFonts w:ascii="Avenir Next" w:eastAsia="Times New Roman" w:hAnsi="Avenir Next" w:cs="Arial"/>
          <w:color w:val="000000"/>
          <w:sz w:val="28"/>
          <w:szCs w:val="28"/>
          <w:lang w:eastAsia="fr-FR"/>
        </w:rPr>
        <w:t>éléctricité</w:t>
      </w:r>
      <w:proofErr w:type="spellEnd"/>
      <w:r>
        <w:rPr>
          <w:rFonts w:ascii="Avenir Next" w:eastAsia="Times New Roman" w:hAnsi="Avenir Next" w:cs="Arial"/>
          <w:color w:val="000000"/>
          <w:sz w:val="28"/>
          <w:szCs w:val="28"/>
          <w:lang w:eastAsia="fr-FR"/>
        </w:rPr>
        <w:t xml:space="preserve"> seront un plus. </w:t>
      </w:r>
    </w:p>
    <w:p w14:paraId="73DA59D0" w14:textId="2D7BC2CB" w:rsidR="004B2BB9" w:rsidRDefault="00EC7E96" w:rsidP="004B2BB9">
      <w:pPr>
        <w:rPr>
          <w:rFonts w:ascii="Avenir Next" w:eastAsia="Times New Roman" w:hAnsi="Avenir Next" w:cs="Arial"/>
          <w:color w:val="000000"/>
          <w:sz w:val="28"/>
          <w:szCs w:val="28"/>
          <w:lang w:eastAsia="fr-FR"/>
        </w:rPr>
      </w:pPr>
      <w:r w:rsidRPr="00EC7E96">
        <w:rPr>
          <w:rFonts w:ascii="Avenir Next" w:eastAsia="Times New Roman" w:hAnsi="Avenir Next" w:cs="Arial"/>
          <w:color w:val="000000"/>
          <w:sz w:val="28"/>
          <w:szCs w:val="28"/>
          <w:lang w:eastAsia="fr-FR"/>
        </w:rPr>
        <w:br/>
        <w:t>Expérience installation de menuiseries de 1 à 5 ans souhaitée.</w:t>
      </w:r>
      <w:r w:rsidR="004B2BB9">
        <w:rPr>
          <w:rFonts w:ascii="Avenir Next" w:eastAsia="Times New Roman" w:hAnsi="Avenir Next" w:cs="Arial"/>
          <w:color w:val="000000"/>
          <w:sz w:val="28"/>
          <w:szCs w:val="28"/>
          <w:lang w:eastAsia="fr-FR"/>
        </w:rPr>
        <w:t xml:space="preserve"> Une formation en interne sera assurée sur le terrain. </w:t>
      </w:r>
    </w:p>
    <w:p w14:paraId="555ADE90" w14:textId="7B6B2B38"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Vous êtes dynamique, aimable</w:t>
      </w:r>
      <w:r w:rsidR="004B2BB9">
        <w:rPr>
          <w:rFonts w:ascii="Avenir Next" w:eastAsia="Times New Roman" w:hAnsi="Avenir Next" w:cs="Arial"/>
          <w:color w:val="000000"/>
          <w:sz w:val="28"/>
          <w:szCs w:val="28"/>
          <w:lang w:eastAsia="fr-FR"/>
        </w:rPr>
        <w:t xml:space="preserve"> et</w:t>
      </w:r>
      <w:r w:rsidRPr="008C029C">
        <w:rPr>
          <w:rFonts w:ascii="Avenir Next" w:eastAsia="Times New Roman" w:hAnsi="Avenir Next" w:cs="Arial"/>
          <w:color w:val="000000"/>
          <w:sz w:val="28"/>
          <w:szCs w:val="28"/>
          <w:lang w:eastAsia="fr-FR"/>
        </w:rPr>
        <w:t xml:space="preserve"> polyvalent</w:t>
      </w:r>
      <w:r w:rsidR="004B2BB9">
        <w:rPr>
          <w:rFonts w:ascii="Avenir Next" w:eastAsia="Times New Roman" w:hAnsi="Avenir Next" w:cs="Arial"/>
          <w:color w:val="000000"/>
          <w:sz w:val="28"/>
          <w:szCs w:val="28"/>
          <w:lang w:eastAsia="fr-FR"/>
        </w:rPr>
        <w:t>.</w:t>
      </w:r>
      <w:r w:rsidRPr="008C029C">
        <w:rPr>
          <w:rFonts w:ascii="Avenir Next" w:eastAsia="Times New Roman" w:hAnsi="Avenir Next" w:cs="Arial"/>
          <w:color w:val="000000"/>
          <w:sz w:val="28"/>
          <w:szCs w:val="28"/>
          <w:lang w:eastAsia="fr-FR"/>
        </w:rPr>
        <w:t xml:space="preserve"> </w:t>
      </w:r>
    </w:p>
    <w:p w14:paraId="4E693660" w14:textId="77777777"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 </w:t>
      </w:r>
    </w:p>
    <w:p w14:paraId="3557DDB6" w14:textId="77777777" w:rsidR="008C029C" w:rsidRPr="008C029C" w:rsidRDefault="008C029C" w:rsidP="008C029C">
      <w:pPr>
        <w:spacing w:before="100" w:beforeAutospacing="1" w:after="100" w:afterAutospacing="1"/>
        <w:textAlignment w:val="baseline"/>
        <w:outlineLvl w:val="1"/>
        <w:rPr>
          <w:rFonts w:ascii="Avenir Next" w:eastAsia="Times New Roman" w:hAnsi="Avenir Next" w:cs="Arial"/>
          <w:b/>
          <w:bCs/>
          <w:caps/>
          <w:color w:val="000000"/>
          <w:sz w:val="28"/>
          <w:szCs w:val="28"/>
          <w:lang w:eastAsia="fr-FR"/>
        </w:rPr>
      </w:pPr>
      <w:r w:rsidRPr="008C029C">
        <w:rPr>
          <w:rFonts w:ascii="Avenir Next" w:eastAsia="Times New Roman" w:hAnsi="Avenir Next" w:cs="Arial"/>
          <w:b/>
          <w:bCs/>
          <w:caps/>
          <w:color w:val="000000"/>
          <w:sz w:val="28"/>
          <w:szCs w:val="28"/>
          <w:lang w:eastAsia="fr-FR"/>
        </w:rPr>
        <w:t>LE CONTRAT</w:t>
      </w:r>
    </w:p>
    <w:p w14:paraId="06E16AFC" w14:textId="67EF3BCE"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 xml:space="preserve">Niveau d’expérience : </w:t>
      </w:r>
      <w:r w:rsidR="004B2BB9">
        <w:rPr>
          <w:rFonts w:ascii="Avenir Next" w:eastAsia="Times New Roman" w:hAnsi="Avenir Next" w:cs="Arial"/>
          <w:color w:val="000000"/>
          <w:sz w:val="28"/>
          <w:szCs w:val="28"/>
          <w:lang w:eastAsia="fr-FR"/>
        </w:rPr>
        <w:t xml:space="preserve">1 à 5 ans souhaitée mais non obligatoire. </w:t>
      </w:r>
    </w:p>
    <w:p w14:paraId="10D1ED30" w14:textId="39887DCF"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Type de contrat : CD</w:t>
      </w:r>
      <w:r w:rsidR="004B2BB9">
        <w:rPr>
          <w:rFonts w:ascii="Avenir Next" w:eastAsia="Times New Roman" w:hAnsi="Avenir Next" w:cs="Arial"/>
          <w:color w:val="000000"/>
          <w:sz w:val="28"/>
          <w:szCs w:val="28"/>
          <w:lang w:eastAsia="fr-FR"/>
        </w:rPr>
        <w:t>I</w:t>
      </w:r>
    </w:p>
    <w:p w14:paraId="60850149" w14:textId="0448CC2C"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Salaire</w:t>
      </w:r>
      <w:r w:rsidR="000C1ECD">
        <w:rPr>
          <w:rFonts w:ascii="Avenir Next" w:eastAsia="Times New Roman" w:hAnsi="Avenir Next" w:cs="Arial"/>
          <w:color w:val="000000"/>
          <w:sz w:val="28"/>
          <w:szCs w:val="28"/>
          <w:lang w:eastAsia="fr-FR"/>
        </w:rPr>
        <w:t xml:space="preserve"> attractif : </w:t>
      </w:r>
      <w:r w:rsidRPr="008C029C">
        <w:rPr>
          <w:rFonts w:ascii="Avenir Next" w:eastAsia="Times New Roman" w:hAnsi="Avenir Next" w:cs="Arial"/>
          <w:color w:val="000000"/>
          <w:sz w:val="28"/>
          <w:szCs w:val="28"/>
          <w:lang w:eastAsia="fr-FR"/>
        </w:rPr>
        <w:t>selon profil + expérience</w:t>
      </w:r>
    </w:p>
    <w:p w14:paraId="698F25DC" w14:textId="13E39095"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themeColor="text1"/>
          <w:sz w:val="28"/>
          <w:szCs w:val="28"/>
          <w:lang w:eastAsia="fr-FR"/>
        </w:rPr>
      </w:pPr>
      <w:r w:rsidRPr="008C029C">
        <w:rPr>
          <w:rFonts w:ascii="Avenir Next" w:eastAsia="Times New Roman" w:hAnsi="Avenir Next" w:cs="Arial"/>
          <w:color w:val="000000"/>
          <w:sz w:val="28"/>
          <w:szCs w:val="28"/>
          <w:lang w:eastAsia="fr-FR"/>
        </w:rPr>
        <w:t xml:space="preserve">Dans le cadre de vos missions </w:t>
      </w:r>
      <w:r w:rsidR="004B2BB9">
        <w:rPr>
          <w:rFonts w:ascii="Avenir Next" w:eastAsia="Times New Roman" w:hAnsi="Avenir Next" w:cs="Arial"/>
          <w:color w:val="000000"/>
          <w:sz w:val="28"/>
          <w:szCs w:val="28"/>
          <w:lang w:eastAsia="fr-FR"/>
        </w:rPr>
        <w:t>de techniciens poseurs</w:t>
      </w:r>
      <w:r w:rsidRPr="008C029C">
        <w:rPr>
          <w:rFonts w:ascii="Avenir Next" w:eastAsia="Times New Roman" w:hAnsi="Avenir Next" w:cs="Arial"/>
          <w:color w:val="000000"/>
          <w:sz w:val="28"/>
          <w:szCs w:val="28"/>
          <w:lang w:eastAsia="fr-FR"/>
        </w:rPr>
        <w:t xml:space="preserve"> (H/F) chez </w:t>
      </w:r>
      <w:proofErr w:type="spellStart"/>
      <w:r>
        <w:rPr>
          <w:rFonts w:ascii="Avenir Next" w:eastAsia="Times New Roman" w:hAnsi="Avenir Next" w:cs="Arial"/>
          <w:color w:val="000000"/>
          <w:sz w:val="28"/>
          <w:szCs w:val="28"/>
          <w:lang w:eastAsia="fr-FR"/>
        </w:rPr>
        <w:t>Storaix</w:t>
      </w:r>
      <w:proofErr w:type="spellEnd"/>
      <w:r w:rsidRPr="008C029C">
        <w:rPr>
          <w:rFonts w:ascii="Avenir Next" w:eastAsia="Times New Roman" w:hAnsi="Avenir Next" w:cs="Arial"/>
          <w:color w:val="000000"/>
          <w:sz w:val="28"/>
          <w:szCs w:val="28"/>
          <w:lang w:eastAsia="fr-FR"/>
        </w:rPr>
        <w:t>, d'autres avantages vous sont également proposés</w:t>
      </w:r>
      <w:r w:rsidR="00665B99">
        <w:rPr>
          <w:rFonts w:ascii="Avenir Next" w:eastAsia="Times New Roman" w:hAnsi="Avenir Next" w:cs="Arial"/>
          <w:color w:val="000000"/>
          <w:sz w:val="28"/>
          <w:szCs w:val="28"/>
          <w:lang w:eastAsia="fr-FR"/>
        </w:rPr>
        <w:t>.</w:t>
      </w:r>
    </w:p>
    <w:p w14:paraId="3B969C58" w14:textId="1E05E896" w:rsidR="008C029C" w:rsidRPr="008C029C" w:rsidRDefault="008C029C" w:rsidP="00C32695">
      <w:pPr>
        <w:spacing w:beforeAutospacing="1"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b/>
          <w:bCs/>
          <w:color w:val="000000" w:themeColor="text1"/>
          <w:sz w:val="28"/>
          <w:szCs w:val="28"/>
          <w:bdr w:val="none" w:sz="0" w:space="0" w:color="auto" w:frame="1"/>
          <w:lang w:eastAsia="fr-FR"/>
        </w:rPr>
        <w:t xml:space="preserve">Pour candidater à notre annonce et nous rejoindre comme </w:t>
      </w:r>
      <w:r w:rsidR="004B2BB9">
        <w:rPr>
          <w:rFonts w:ascii="Avenir Next" w:eastAsia="Times New Roman" w:hAnsi="Avenir Next" w:cs="Arial"/>
          <w:b/>
          <w:bCs/>
          <w:color w:val="000000" w:themeColor="text1"/>
          <w:sz w:val="28"/>
          <w:szCs w:val="28"/>
          <w:bdr w:val="none" w:sz="0" w:space="0" w:color="auto" w:frame="1"/>
          <w:lang w:eastAsia="fr-FR"/>
        </w:rPr>
        <w:t>technicien poseur</w:t>
      </w:r>
      <w:r w:rsidRPr="008C029C">
        <w:rPr>
          <w:rFonts w:ascii="Avenir Next" w:eastAsia="Times New Roman" w:hAnsi="Avenir Next" w:cs="Arial"/>
          <w:b/>
          <w:bCs/>
          <w:color w:val="000000" w:themeColor="text1"/>
          <w:sz w:val="28"/>
          <w:szCs w:val="28"/>
          <w:bdr w:val="none" w:sz="0" w:space="0" w:color="auto" w:frame="1"/>
          <w:lang w:eastAsia="fr-FR"/>
        </w:rPr>
        <w:t xml:space="preserve"> H/F, envoyez CV + lettre de motivation à l’adresse suivante : </w:t>
      </w:r>
      <w:hyperlink r:id="rId5" w:history="1">
        <w:r w:rsidR="00C32695" w:rsidRPr="003663E1">
          <w:rPr>
            <w:rStyle w:val="Lienhypertexte"/>
            <w:rFonts w:ascii="Avenir Next" w:eastAsia="Times New Roman" w:hAnsi="Avenir Next" w:cs="Arial"/>
            <w:b/>
            <w:bCs/>
            <w:sz w:val="28"/>
            <w:szCs w:val="28"/>
            <w:bdr w:val="none" w:sz="0" w:space="0" w:color="auto" w:frame="1"/>
            <w:lang w:eastAsia="fr-FR"/>
          </w:rPr>
          <w:t>dylan.moreau@storaix.com</w:t>
        </w:r>
      </w:hyperlink>
      <w:r w:rsidR="00C32695">
        <w:rPr>
          <w:rFonts w:ascii="Avenir Next" w:eastAsia="Times New Roman" w:hAnsi="Avenir Next" w:cs="Arial"/>
          <w:b/>
          <w:bCs/>
          <w:color w:val="000000" w:themeColor="text1"/>
          <w:sz w:val="28"/>
          <w:szCs w:val="28"/>
          <w:bdr w:val="none" w:sz="0" w:space="0" w:color="auto" w:frame="1"/>
          <w:lang w:eastAsia="fr-FR"/>
        </w:rPr>
        <w:t xml:space="preserve"> - </w:t>
      </w:r>
      <w:hyperlink r:id="rId6" w:history="1">
        <w:r w:rsidR="00C32695" w:rsidRPr="009B2953">
          <w:rPr>
            <w:rFonts w:ascii="Avenir Next" w:eastAsia="Times New Roman" w:hAnsi="Avenir Next" w:cs="Arial"/>
            <w:b/>
            <w:bCs/>
            <w:color w:val="000000" w:themeColor="text1"/>
            <w:sz w:val="28"/>
            <w:szCs w:val="28"/>
            <w:bdr w:val="none" w:sz="0" w:space="0" w:color="auto" w:frame="1"/>
            <w:lang w:eastAsia="fr-FR"/>
          </w:rPr>
          <w:t>04 79 61 24 08</w:t>
        </w:r>
      </w:hyperlink>
      <w:r w:rsidR="00C32695">
        <w:rPr>
          <w:rFonts w:ascii="Avenir Next" w:eastAsia="Times New Roman" w:hAnsi="Avenir Next" w:cs="Arial"/>
          <w:b/>
          <w:bCs/>
          <w:color w:val="000000" w:themeColor="text1"/>
          <w:sz w:val="28"/>
          <w:szCs w:val="28"/>
          <w:bdr w:val="none" w:sz="0" w:space="0" w:color="auto" w:frame="1"/>
          <w:lang w:eastAsia="fr-FR"/>
        </w:rPr>
        <w:t>.</w:t>
      </w:r>
      <w:r w:rsidRPr="008C029C">
        <w:rPr>
          <w:rFonts w:ascii="Avenir Next" w:eastAsia="Times New Roman" w:hAnsi="Avenir Next" w:cs="Arial"/>
          <w:color w:val="000000"/>
          <w:sz w:val="28"/>
          <w:szCs w:val="28"/>
          <w:lang w:eastAsia="fr-FR"/>
        </w:rPr>
        <w:t> </w:t>
      </w:r>
    </w:p>
    <w:p w14:paraId="2D9B45F3" w14:textId="77777777" w:rsidR="0014318C" w:rsidRDefault="0014318C">
      <w:pPr>
        <w:rPr>
          <w:rFonts w:ascii="Avenir Next" w:eastAsia="Times New Roman" w:hAnsi="Avenir Next" w:cs="Arial"/>
          <w:b/>
          <w:bCs/>
          <w:caps/>
          <w:color w:val="000000"/>
          <w:sz w:val="28"/>
          <w:szCs w:val="28"/>
          <w:lang w:eastAsia="fr-FR"/>
        </w:rPr>
      </w:pPr>
      <w:r>
        <w:rPr>
          <w:rFonts w:ascii="Avenir Next" w:eastAsia="Times New Roman" w:hAnsi="Avenir Next" w:cs="Arial"/>
          <w:b/>
          <w:bCs/>
          <w:caps/>
          <w:color w:val="000000"/>
          <w:sz w:val="28"/>
          <w:szCs w:val="28"/>
          <w:lang w:eastAsia="fr-FR"/>
        </w:rPr>
        <w:br w:type="page"/>
      </w:r>
    </w:p>
    <w:p w14:paraId="1BF8A16E" w14:textId="027DC27F" w:rsidR="008C029C" w:rsidRPr="008C029C" w:rsidRDefault="008C029C" w:rsidP="008C029C">
      <w:pPr>
        <w:spacing w:before="100" w:beforeAutospacing="1" w:after="100" w:afterAutospacing="1"/>
        <w:textAlignment w:val="baseline"/>
        <w:outlineLvl w:val="2"/>
        <w:rPr>
          <w:rFonts w:ascii="Avenir Next" w:eastAsia="Times New Roman" w:hAnsi="Avenir Next" w:cs="Arial"/>
          <w:b/>
          <w:bCs/>
          <w:caps/>
          <w:color w:val="000000"/>
          <w:sz w:val="28"/>
          <w:szCs w:val="28"/>
          <w:lang w:eastAsia="fr-FR"/>
        </w:rPr>
      </w:pPr>
      <w:r w:rsidRPr="008C029C">
        <w:rPr>
          <w:rFonts w:ascii="Avenir Next" w:eastAsia="Times New Roman" w:hAnsi="Avenir Next" w:cs="Arial"/>
          <w:b/>
          <w:bCs/>
          <w:caps/>
          <w:color w:val="000000"/>
          <w:sz w:val="28"/>
          <w:szCs w:val="28"/>
          <w:lang w:eastAsia="fr-FR"/>
        </w:rPr>
        <w:lastRenderedPageBreak/>
        <w:t xml:space="preserve">QUELQUES MOTS DE PRÉSENTATION DE LA SOCIÉTÉ </w:t>
      </w:r>
      <w:r>
        <w:rPr>
          <w:rFonts w:ascii="Avenir Next" w:eastAsia="Times New Roman" w:hAnsi="Avenir Next" w:cs="Arial"/>
          <w:b/>
          <w:bCs/>
          <w:caps/>
          <w:color w:val="000000"/>
          <w:sz w:val="28"/>
          <w:szCs w:val="28"/>
          <w:lang w:eastAsia="fr-FR"/>
        </w:rPr>
        <w:t>STORAIX</w:t>
      </w:r>
    </w:p>
    <w:p w14:paraId="41B74408" w14:textId="77777777" w:rsidR="007411F3" w:rsidRPr="007411F3" w:rsidRDefault="007411F3" w:rsidP="007411F3">
      <w:pPr>
        <w:pStyle w:val="Titre2"/>
        <w:rPr>
          <w:rFonts w:ascii="Avenir Next" w:hAnsi="Avenir Next" w:cs="Arial"/>
          <w:caps/>
          <w:color w:val="000000"/>
          <w:sz w:val="28"/>
          <w:szCs w:val="28"/>
        </w:rPr>
      </w:pPr>
      <w:r w:rsidRPr="007411F3">
        <w:rPr>
          <w:rFonts w:ascii="Avenir Next" w:hAnsi="Avenir Next" w:cs="Arial"/>
          <w:caps/>
          <w:color w:val="000000"/>
          <w:sz w:val="28"/>
          <w:szCs w:val="28"/>
        </w:rPr>
        <w:t>STORAIX, TOUTE UNE HISTOIRE</w:t>
      </w:r>
    </w:p>
    <w:p w14:paraId="2EB9B56F" w14:textId="77777777" w:rsidR="007411F3" w:rsidRPr="007411F3" w:rsidRDefault="007411F3" w:rsidP="007411F3">
      <w:pPr>
        <w:pStyle w:val="Titre3"/>
        <w:rPr>
          <w:rFonts w:ascii="Avenir Next" w:hAnsi="Avenir Next" w:cs="Arial"/>
          <w:caps/>
          <w:color w:val="000000"/>
          <w:sz w:val="28"/>
          <w:szCs w:val="28"/>
        </w:rPr>
      </w:pPr>
      <w:r w:rsidRPr="007411F3">
        <w:rPr>
          <w:rFonts w:ascii="Avenir Next" w:hAnsi="Avenir Next" w:cs="Arial"/>
          <w:caps/>
          <w:color w:val="000000"/>
          <w:sz w:val="28"/>
          <w:szCs w:val="28"/>
        </w:rPr>
        <w:t>Un héritage</w:t>
      </w:r>
    </w:p>
    <w:p w14:paraId="42CBA8DE" w14:textId="77777777" w:rsidR="007411F3" w:rsidRDefault="007411F3" w:rsidP="007411F3">
      <w:pPr>
        <w:pStyle w:val="NormalWeb"/>
        <w:rPr>
          <w:rFonts w:ascii="Avenir Next" w:hAnsi="Avenir Next" w:cs="Arial"/>
          <w:color w:val="000000"/>
          <w:sz w:val="28"/>
          <w:szCs w:val="28"/>
        </w:rPr>
      </w:pPr>
      <w:r w:rsidRPr="007411F3">
        <w:rPr>
          <w:rFonts w:ascii="Avenir Next" w:hAnsi="Avenir Next" w:cs="Arial"/>
          <w:color w:val="000000"/>
          <w:sz w:val="28"/>
          <w:szCs w:val="28"/>
        </w:rPr>
        <w:t xml:space="preserve">L’histoire de </w:t>
      </w:r>
      <w:proofErr w:type="spellStart"/>
      <w:r w:rsidRPr="007411F3">
        <w:rPr>
          <w:rFonts w:ascii="Avenir Next" w:hAnsi="Avenir Next" w:cs="Arial"/>
          <w:color w:val="000000"/>
          <w:sz w:val="28"/>
          <w:szCs w:val="28"/>
        </w:rPr>
        <w:t>Storaix</w:t>
      </w:r>
      <w:proofErr w:type="spellEnd"/>
      <w:r w:rsidRPr="007411F3">
        <w:rPr>
          <w:rFonts w:ascii="Avenir Next" w:hAnsi="Avenir Next" w:cs="Arial"/>
          <w:color w:val="000000"/>
          <w:sz w:val="28"/>
          <w:szCs w:val="28"/>
        </w:rPr>
        <w:t xml:space="preserve"> débute en 1988, quand René Bachelard installe dans son jardin, rue du printemps à Aix-les-Bains, un bungalow dans lequel il entreprend la vente de stores avec sa femme Augusta… </w:t>
      </w:r>
    </w:p>
    <w:p w14:paraId="25722497" w14:textId="11BAB558" w:rsidR="007411F3" w:rsidRPr="007411F3" w:rsidRDefault="007411F3" w:rsidP="007411F3">
      <w:pPr>
        <w:pStyle w:val="NormalWeb"/>
        <w:rPr>
          <w:rFonts w:ascii="Avenir Next" w:hAnsi="Avenir Next" w:cs="Arial"/>
          <w:color w:val="000000"/>
          <w:sz w:val="28"/>
          <w:szCs w:val="28"/>
        </w:rPr>
      </w:pPr>
      <w:r w:rsidRPr="007411F3">
        <w:rPr>
          <w:rFonts w:ascii="Avenir Next" w:hAnsi="Avenir Next" w:cs="Arial"/>
          <w:color w:val="000000"/>
          <w:sz w:val="28"/>
          <w:szCs w:val="28"/>
        </w:rPr>
        <w:t>Homme de charisme, au sens relationnel hors-pair, à l’humour infaillible et à la grande polyvalence, René Bachelard tisse des </w:t>
      </w:r>
      <w:r w:rsidRPr="007411F3">
        <w:rPr>
          <w:rFonts w:ascii="Avenir Next" w:hAnsi="Avenir Next" w:cs="Arial"/>
          <w:b/>
          <w:bCs/>
          <w:color w:val="000000"/>
          <w:sz w:val="28"/>
          <w:szCs w:val="28"/>
        </w:rPr>
        <w:t>relations</w:t>
      </w:r>
      <w:r w:rsidRPr="007411F3">
        <w:rPr>
          <w:rFonts w:ascii="Avenir Next" w:hAnsi="Avenir Next" w:cs="Arial"/>
          <w:color w:val="000000"/>
          <w:sz w:val="28"/>
          <w:szCs w:val="28"/>
        </w:rPr>
        <w:t> fortes avec les aixois.</w:t>
      </w:r>
    </w:p>
    <w:p w14:paraId="5B928B36" w14:textId="6CB0026D" w:rsidR="00D96FAC" w:rsidRDefault="007411F3" w:rsidP="007411F3">
      <w:pPr>
        <w:pStyle w:val="NormalWeb"/>
        <w:spacing w:line="480" w:lineRule="atLeast"/>
        <w:rPr>
          <w:rFonts w:ascii="Avenir Next" w:hAnsi="Avenir Next" w:cs="Arial"/>
          <w:b/>
          <w:bCs/>
          <w:color w:val="000000"/>
          <w:sz w:val="28"/>
          <w:szCs w:val="28"/>
        </w:rPr>
      </w:pPr>
      <w:r w:rsidRPr="007411F3">
        <w:rPr>
          <w:rFonts w:ascii="Avenir Next" w:hAnsi="Avenir Next" w:cs="Arial"/>
          <w:b/>
          <w:bCs/>
          <w:color w:val="000000"/>
          <w:sz w:val="28"/>
          <w:szCs w:val="28"/>
        </w:rPr>
        <w:t xml:space="preserve">L’entreprise </w:t>
      </w:r>
      <w:proofErr w:type="spellStart"/>
      <w:r w:rsidRPr="007411F3">
        <w:rPr>
          <w:rFonts w:ascii="Avenir Next" w:hAnsi="Avenir Next" w:cs="Arial"/>
          <w:b/>
          <w:bCs/>
          <w:color w:val="000000"/>
          <w:sz w:val="28"/>
          <w:szCs w:val="28"/>
        </w:rPr>
        <w:t>Storaix</w:t>
      </w:r>
      <w:proofErr w:type="spellEnd"/>
      <w:r w:rsidRPr="007411F3">
        <w:rPr>
          <w:rFonts w:ascii="Avenir Next" w:hAnsi="Avenir Next" w:cs="Arial"/>
          <w:b/>
          <w:bCs/>
          <w:color w:val="000000"/>
          <w:sz w:val="28"/>
          <w:szCs w:val="28"/>
        </w:rPr>
        <w:t xml:space="preserve"> porte les valeurs de son fondateur : l’écoute de ses clients, l’honnêteté de mise avec tous ses interlocuteurs, et cette franche envie d’aller de l’avant, avec le sourire bien-sûr !</w:t>
      </w:r>
    </w:p>
    <w:p w14:paraId="3759F8A6" w14:textId="03BFB318" w:rsidR="007411F3" w:rsidRDefault="007411F3" w:rsidP="007411F3">
      <w:pPr>
        <w:pStyle w:val="NormalWeb"/>
        <w:spacing w:line="480" w:lineRule="atLeast"/>
        <w:rPr>
          <w:rFonts w:ascii="Avenir Next" w:hAnsi="Avenir Next" w:cs="Arial"/>
          <w:b/>
          <w:bCs/>
          <w:color w:val="000000"/>
          <w:sz w:val="28"/>
          <w:szCs w:val="28"/>
        </w:rPr>
      </w:pPr>
      <w:r>
        <w:rPr>
          <w:rFonts w:ascii="Avenir Next" w:hAnsi="Avenir Next" w:cs="Arial"/>
          <w:b/>
          <w:bCs/>
          <w:color w:val="000000"/>
          <w:sz w:val="28"/>
          <w:szCs w:val="28"/>
        </w:rPr>
        <w:t xml:space="preserve">En savoir plus : </w:t>
      </w:r>
      <w:hyperlink r:id="rId7" w:history="1">
        <w:r w:rsidRPr="00D45FE2">
          <w:rPr>
            <w:rStyle w:val="Lienhypertexte"/>
            <w:rFonts w:ascii="Avenir Next" w:hAnsi="Avenir Next" w:cs="Arial"/>
            <w:b/>
            <w:bCs/>
            <w:sz w:val="28"/>
            <w:szCs w:val="28"/>
          </w:rPr>
          <w:t>www.storaix.com</w:t>
        </w:r>
      </w:hyperlink>
    </w:p>
    <w:p w14:paraId="6DE5F429" w14:textId="77777777" w:rsidR="007411F3" w:rsidRPr="007411F3" w:rsidRDefault="007411F3" w:rsidP="007411F3">
      <w:pPr>
        <w:pStyle w:val="NormalWeb"/>
        <w:spacing w:line="480" w:lineRule="atLeast"/>
        <w:rPr>
          <w:rFonts w:ascii="Avenir Next" w:hAnsi="Avenir Next" w:cs="Arial"/>
          <w:b/>
          <w:bCs/>
          <w:color w:val="000000"/>
          <w:sz w:val="28"/>
          <w:szCs w:val="28"/>
        </w:rPr>
      </w:pPr>
    </w:p>
    <w:sectPr w:rsidR="007411F3" w:rsidRPr="00741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37295"/>
    <w:multiLevelType w:val="hybridMultilevel"/>
    <w:tmpl w:val="80CEFFFA"/>
    <w:lvl w:ilvl="0" w:tplc="1D48B1C0">
      <w:numFmt w:val="bullet"/>
      <w:lvlText w:val="-"/>
      <w:lvlJc w:val="left"/>
      <w:pPr>
        <w:ind w:left="720" w:hanging="360"/>
      </w:pPr>
      <w:rPr>
        <w:rFonts w:ascii="Open Sans" w:eastAsia="Times New Roman" w:hAnsi="Open Sans" w:cs="Open Sans" w:hint="default"/>
        <w:color w:val="000000"/>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A811F9"/>
    <w:multiLevelType w:val="multilevel"/>
    <w:tmpl w:val="7BCE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40266"/>
    <w:multiLevelType w:val="multilevel"/>
    <w:tmpl w:val="6998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D197C"/>
    <w:multiLevelType w:val="multilevel"/>
    <w:tmpl w:val="BBE2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277273">
    <w:abstractNumId w:val="2"/>
  </w:num>
  <w:num w:numId="2" w16cid:durableId="100801834">
    <w:abstractNumId w:val="1"/>
  </w:num>
  <w:num w:numId="3" w16cid:durableId="1115755793">
    <w:abstractNumId w:val="3"/>
  </w:num>
  <w:num w:numId="4" w16cid:durableId="184354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9C"/>
    <w:rsid w:val="000C1ECD"/>
    <w:rsid w:val="0014318C"/>
    <w:rsid w:val="004B2BB9"/>
    <w:rsid w:val="005441B2"/>
    <w:rsid w:val="00665B99"/>
    <w:rsid w:val="007411F3"/>
    <w:rsid w:val="008C029C"/>
    <w:rsid w:val="009E053D"/>
    <w:rsid w:val="00A4111E"/>
    <w:rsid w:val="00A46772"/>
    <w:rsid w:val="00AD209B"/>
    <w:rsid w:val="00B4781F"/>
    <w:rsid w:val="00C32695"/>
    <w:rsid w:val="00D96FAC"/>
    <w:rsid w:val="00EC7E96"/>
    <w:rsid w:val="00F530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BBAA3D2"/>
  <w15:chartTrackingRefBased/>
  <w15:docId w15:val="{1000FABD-8F2E-B949-B865-BF1DF031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8C029C"/>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C029C"/>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C029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C029C"/>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8C029C"/>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8C029C"/>
    <w:rPr>
      <w:color w:val="0000FF"/>
      <w:u w:val="single"/>
    </w:rPr>
  </w:style>
  <w:style w:type="paragraph" w:customStyle="1" w:styleId="first">
    <w:name w:val="first"/>
    <w:basedOn w:val="Normal"/>
    <w:rsid w:val="008C029C"/>
    <w:pPr>
      <w:spacing w:before="100" w:beforeAutospacing="1" w:after="100" w:afterAutospacing="1"/>
    </w:pPr>
    <w:rPr>
      <w:rFonts w:ascii="Times New Roman" w:eastAsia="Times New Roman" w:hAnsi="Times New Roman" w:cs="Times New Roman"/>
      <w:lang w:eastAsia="fr-FR"/>
    </w:rPr>
  </w:style>
  <w:style w:type="paragraph" w:customStyle="1" w:styleId="last">
    <w:name w:val="last"/>
    <w:basedOn w:val="Normal"/>
    <w:rsid w:val="008C029C"/>
    <w:pPr>
      <w:spacing w:before="100" w:beforeAutospacing="1" w:after="100" w:afterAutospacing="1"/>
    </w:pPr>
    <w:rPr>
      <w:rFonts w:ascii="Times New Roman" w:eastAsia="Times New Roman" w:hAnsi="Times New Roman" w:cs="Times New Roman"/>
      <w:lang w:eastAsia="fr-FR"/>
    </w:rPr>
  </w:style>
  <w:style w:type="paragraph" w:customStyle="1" w:styleId="joboffer-teaser-date">
    <w:name w:val="joboffer-teaser-date"/>
    <w:basedOn w:val="Normal"/>
    <w:rsid w:val="008C029C"/>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8C029C"/>
    <w:rPr>
      <w:b/>
      <w:bCs/>
    </w:rPr>
  </w:style>
  <w:style w:type="character" w:customStyle="1" w:styleId="apple-converted-space">
    <w:name w:val="apple-converted-space"/>
    <w:basedOn w:val="Policepardfaut"/>
    <w:rsid w:val="007411F3"/>
  </w:style>
  <w:style w:type="character" w:styleId="Mentionnonrsolue">
    <w:name w:val="Unresolved Mention"/>
    <w:basedOn w:val="Policepardfaut"/>
    <w:uiPriority w:val="99"/>
    <w:semiHidden/>
    <w:unhideWhenUsed/>
    <w:rsid w:val="007411F3"/>
    <w:rPr>
      <w:color w:val="605E5C"/>
      <w:shd w:val="clear" w:color="auto" w:fill="E1DFDD"/>
    </w:rPr>
  </w:style>
  <w:style w:type="paragraph" w:styleId="Paragraphedeliste">
    <w:name w:val="List Paragraph"/>
    <w:basedOn w:val="Normal"/>
    <w:uiPriority w:val="34"/>
    <w:qFormat/>
    <w:rsid w:val="00EC7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270221">
      <w:bodyDiv w:val="1"/>
      <w:marLeft w:val="0"/>
      <w:marRight w:val="0"/>
      <w:marTop w:val="0"/>
      <w:marBottom w:val="0"/>
      <w:divBdr>
        <w:top w:val="none" w:sz="0" w:space="0" w:color="auto"/>
        <w:left w:val="none" w:sz="0" w:space="0" w:color="auto"/>
        <w:bottom w:val="none" w:sz="0" w:space="0" w:color="auto"/>
        <w:right w:val="none" w:sz="0" w:space="0" w:color="auto"/>
      </w:divBdr>
      <w:divsChild>
        <w:div w:id="1491287472">
          <w:marLeft w:val="0"/>
          <w:marRight w:val="0"/>
          <w:marTop w:val="0"/>
          <w:marBottom w:val="0"/>
          <w:divBdr>
            <w:top w:val="none" w:sz="0" w:space="0" w:color="auto"/>
            <w:left w:val="none" w:sz="0" w:space="0" w:color="auto"/>
            <w:bottom w:val="none" w:sz="0" w:space="0" w:color="auto"/>
            <w:right w:val="none" w:sz="0" w:space="0" w:color="auto"/>
          </w:divBdr>
          <w:divsChild>
            <w:div w:id="7362857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812796083">
      <w:bodyDiv w:val="1"/>
      <w:marLeft w:val="0"/>
      <w:marRight w:val="0"/>
      <w:marTop w:val="0"/>
      <w:marBottom w:val="0"/>
      <w:divBdr>
        <w:top w:val="none" w:sz="0" w:space="0" w:color="auto"/>
        <w:left w:val="none" w:sz="0" w:space="0" w:color="auto"/>
        <w:bottom w:val="none" w:sz="0" w:space="0" w:color="auto"/>
        <w:right w:val="none" w:sz="0" w:space="0" w:color="auto"/>
      </w:divBdr>
      <w:divsChild>
        <w:div w:id="75593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606056">
      <w:bodyDiv w:val="1"/>
      <w:marLeft w:val="0"/>
      <w:marRight w:val="0"/>
      <w:marTop w:val="0"/>
      <w:marBottom w:val="0"/>
      <w:divBdr>
        <w:top w:val="none" w:sz="0" w:space="0" w:color="auto"/>
        <w:left w:val="none" w:sz="0" w:space="0" w:color="auto"/>
        <w:bottom w:val="none" w:sz="0" w:space="0" w:color="auto"/>
        <w:right w:val="none" w:sz="0" w:space="0" w:color="auto"/>
      </w:divBdr>
    </w:div>
    <w:div w:id="2035377695">
      <w:bodyDiv w:val="1"/>
      <w:marLeft w:val="0"/>
      <w:marRight w:val="0"/>
      <w:marTop w:val="0"/>
      <w:marBottom w:val="0"/>
      <w:divBdr>
        <w:top w:val="none" w:sz="0" w:space="0" w:color="auto"/>
        <w:left w:val="none" w:sz="0" w:space="0" w:color="auto"/>
        <w:bottom w:val="none" w:sz="0" w:space="0" w:color="auto"/>
        <w:right w:val="none" w:sz="0" w:space="0" w:color="auto"/>
      </w:divBdr>
    </w:div>
    <w:div w:id="213798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orai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4%2079%2061%2024%2008" TargetMode="External"/><Relationship Id="rId5" Type="http://schemas.openxmlformats.org/officeDocument/2006/relationships/hyperlink" Target="mailto:dylan.moreau@storaix.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469</Words>
  <Characters>2584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2024-07-24T07:24:00Z</dcterms:created>
  <dcterms:modified xsi:type="dcterms:W3CDTF">2024-07-24T07:24:00Z</dcterms:modified>
</cp:coreProperties>
</file>